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546A" w:rsidRPr="00041944" w:rsidRDefault="00F0546A" w:rsidP="00F0546A">
      <w:pPr>
        <w:shd w:val="clear" w:color="auto" w:fill="FFFFFF"/>
        <w:spacing w:after="0" w:line="408" w:lineRule="atLeast"/>
        <w:ind w:firstLine="567"/>
        <w:jc w:val="center"/>
        <w:outlineLvl w:val="3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041944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В Республике Татарстан проводится профилактическое мероприятие</w:t>
      </w:r>
      <w:r w:rsidRPr="00041944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br/>
        <w:t>«Ребенок – главный пассажир!»</w:t>
      </w:r>
      <w:bookmarkStart w:id="0" w:name="_GoBack"/>
      <w:bookmarkEnd w:id="0"/>
    </w:p>
    <w:p w:rsidR="00F0546A" w:rsidRPr="00041944" w:rsidRDefault="00F0546A" w:rsidP="00F0546A">
      <w:pPr>
        <w:shd w:val="clear" w:color="auto" w:fill="FFFFFF"/>
        <w:spacing w:after="0" w:line="408" w:lineRule="atLeast"/>
        <w:ind w:firstLine="720"/>
        <w:outlineLvl w:val="3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041944">
        <w:rPr>
          <w:rFonts w:ascii="Times New Roman" w:eastAsia="Times New Roman" w:hAnsi="Times New Roman" w:cs="Times New Roman"/>
          <w:b/>
          <w:color w:val="FF0000"/>
          <w:sz w:val="24"/>
          <w:szCs w:val="24"/>
          <w:shd w:val="clear" w:color="auto" w:fill="FFFF00"/>
          <w:lang w:eastAsia="ru-RU"/>
        </w:rPr>
        <w:t> </w:t>
      </w:r>
    </w:p>
    <w:p w:rsidR="00F0546A" w:rsidRPr="00041944" w:rsidRDefault="00F0546A" w:rsidP="00041944">
      <w:pPr>
        <w:shd w:val="clear" w:color="auto" w:fill="FFFFFF"/>
        <w:spacing w:after="0" w:line="408" w:lineRule="atLeast"/>
        <w:ind w:firstLine="567"/>
        <w:outlineLvl w:val="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19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26 января по 7 февраля 2021 года на территории Республики Татарстан в рамках профилактического мероприятия «Ребенок – главный пассажир!» Госавтоинспекция проведет комплекс мероприятий по профилактике нарушений ПДД, связанных с перевозкой несовершеннолетних пассажиров.</w:t>
      </w:r>
    </w:p>
    <w:p w:rsidR="00F0546A" w:rsidRPr="00041944" w:rsidRDefault="00F0546A" w:rsidP="00041944">
      <w:pPr>
        <w:shd w:val="clear" w:color="auto" w:fill="FFFFFF"/>
        <w:spacing w:after="0" w:line="408" w:lineRule="atLeast"/>
        <w:ind w:firstLine="567"/>
        <w:outlineLvl w:val="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19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2020 году </w:t>
      </w:r>
      <w:r w:rsidRPr="0004194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 участием несовершеннолетних зарегистрировано 465 ДТП,</w:t>
      </w:r>
      <w:r w:rsidRPr="0004194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в которых 9 погибли и 496 получили ранения. С участием детей-пассажиров зарегистрировано 210 ДТП, в которых 8 погибли и 236 получили ранения. Все ДТП, в которых погибли дети-пассажиры, произошли по причине нарушений ПДД водителями, которые их перевозили. Кроме того, в трех случаях дети перевозились с нарушением правил перевозки.</w:t>
      </w:r>
    </w:p>
    <w:p w:rsidR="00F0546A" w:rsidRPr="00041944" w:rsidRDefault="00F0546A" w:rsidP="00041944">
      <w:pPr>
        <w:shd w:val="clear" w:color="auto" w:fill="FFFFFF"/>
        <w:spacing w:after="0" w:line="408" w:lineRule="atLeast"/>
        <w:ind w:firstLine="567"/>
        <w:outlineLvl w:val="3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4194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В январе 2021 года зарегистрированы ДТП, в которых погибли трое детей-пассажиров.</w:t>
      </w:r>
    </w:p>
    <w:p w:rsidR="00F0546A" w:rsidRPr="00041944" w:rsidRDefault="00F0546A" w:rsidP="00041944">
      <w:pPr>
        <w:shd w:val="clear" w:color="auto" w:fill="FFFFFF"/>
        <w:spacing w:after="0" w:line="408" w:lineRule="atLeast"/>
        <w:ind w:firstLine="567"/>
        <w:outlineLvl w:val="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194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5 января в Альметьевском районе водитель автомобиля </w:t>
      </w:r>
      <w:proofErr w:type="spellStart"/>
      <w:r w:rsidRPr="0004194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Volkswagen</w:t>
      </w:r>
      <w:proofErr w:type="spellEnd"/>
      <w:r w:rsidRPr="0004194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</w:t>
      </w:r>
      <w:r w:rsidRPr="0004194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1976 г.р., выполняя маневр обгона, выехал на полосу для встречного движения, где совершил столкновение с автомобилем ВАЗ, под управлением водителя</w:t>
      </w:r>
      <w:r w:rsidRPr="0004194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1980 г.р. В результате ДТП три несовершеннолетних пассажира автомобиля ВАЗ с травмами были госпитализированы. Спустя 10 дней</w:t>
      </w:r>
      <w:r w:rsidRPr="0004194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15-летний подросток скончался, он не был пристегнут ремнем безопасности.</w:t>
      </w:r>
    </w:p>
    <w:p w:rsidR="00F0546A" w:rsidRPr="00041944" w:rsidRDefault="00F0546A" w:rsidP="00041944">
      <w:pPr>
        <w:shd w:val="clear" w:color="auto" w:fill="FFFFFF"/>
        <w:spacing w:after="0" w:line="408" w:lineRule="atLeast"/>
        <w:ind w:firstLine="567"/>
        <w:outlineLvl w:val="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194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21 января в Сабинском районе водитель автомобиля ВАЗ, 1995 г.р., выполняя маневр обгона, выехал на полосу для встречного движения, где совершил столкновение с автомобилем KIA, под управлением водителя</w:t>
      </w:r>
      <w:r w:rsidRPr="0004194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1986 г.р. В результате ДТП водитель автомобиля ВАЗ, его 6-месячный сын и пассажир, 1946 г.р. скончались. Ребенок перевозился в детском удерживающем устройстве (автолюльке), которое не было закреплено соответствующим образом.</w:t>
      </w:r>
    </w:p>
    <w:p w:rsidR="00F0546A" w:rsidRPr="00041944" w:rsidRDefault="00F0546A" w:rsidP="00041944">
      <w:pPr>
        <w:shd w:val="clear" w:color="auto" w:fill="FFFFFF"/>
        <w:spacing w:after="0" w:line="408" w:lineRule="atLeast"/>
        <w:ind w:firstLine="567"/>
        <w:outlineLvl w:val="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194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24 января в </w:t>
      </w:r>
      <w:proofErr w:type="spellStart"/>
      <w:r w:rsidRPr="0004194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Тукаевском</w:t>
      </w:r>
      <w:proofErr w:type="spellEnd"/>
      <w:r w:rsidRPr="0004194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районе водитель автомобиля </w:t>
      </w:r>
      <w:proofErr w:type="spellStart"/>
      <w:r w:rsidRPr="0004194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Daewoo</w:t>
      </w:r>
      <w:proofErr w:type="spellEnd"/>
      <w:r w:rsidRPr="0004194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 1965 г.р., выехал на полосу для встречного движения, где совершил столкновение с автомобилем ВАЗ, под управлением води</w:t>
      </w:r>
      <w:r w:rsidR="0004194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теля 1991 г.р. В результате ДТП </w:t>
      </w:r>
      <w:r w:rsidRPr="0004194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4-месячный пассажир автомобиля ВАЗ от полученных травм скончался. Ребенок перевозился на руках у матери.</w:t>
      </w:r>
    </w:p>
    <w:p w:rsidR="00F0546A" w:rsidRPr="00041944" w:rsidRDefault="00F0546A" w:rsidP="00041944">
      <w:pPr>
        <w:shd w:val="clear" w:color="auto" w:fill="FFFFFF"/>
        <w:spacing w:after="0" w:line="408" w:lineRule="atLeast"/>
        <w:ind w:firstLine="567"/>
        <w:outlineLvl w:val="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19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Госавтоинспекция напоминает: в соответствии с пунктом 22.9 Правил дорожного движения Российской Федерации перевозка детей в легковом автомобиле на переднем сиденье в возрасте до 12 лет, на заднем сиденье в возрасте до 7 лет должна осуществляться с использованием детских удерживающих устройств, соответствующих его весу и росту. Госавтоинспекция настоятельно рекомендует использовать детское удерживающее устройство и при перевозке детей в возрасте до 12 лет на заднем сиденье. Дети старше 12 лет должны быть пристегнуты ремнями безопасности.</w:t>
      </w:r>
    </w:p>
    <w:p w:rsidR="00F0546A" w:rsidRPr="00041944" w:rsidRDefault="00F0546A" w:rsidP="00041944">
      <w:pPr>
        <w:shd w:val="clear" w:color="auto" w:fill="FFFFFF"/>
        <w:spacing w:after="0" w:line="408" w:lineRule="atLeast"/>
        <w:ind w:firstLine="540"/>
        <w:outlineLvl w:val="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19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Сотрудники ГИБДД МВД по Республике Татарстан ориентированы на пресечение нарушений правил перевозки детей. Так, в 2020 году </w:t>
      </w:r>
      <w:r w:rsidR="00041944" w:rsidRPr="000419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автоинспекторы предупредили</w:t>
      </w:r>
      <w:r w:rsidRPr="000419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более 12 тысяч таких </w:t>
      </w:r>
      <w:r w:rsidRPr="000419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нарушений. За данное нарушение согласно части 3 статьи 12.23 Кодекса Российской Федерации об административных правонарушениях предусмотрен штраф в размере трех тысяч рублей.</w:t>
      </w:r>
    </w:p>
    <w:p w:rsidR="00F0546A" w:rsidRPr="00041944" w:rsidRDefault="00F0546A" w:rsidP="00041944">
      <w:pPr>
        <w:shd w:val="clear" w:color="auto" w:fill="FFFFFF"/>
        <w:spacing w:after="0" w:line="408" w:lineRule="atLeast"/>
        <w:ind w:firstLine="540"/>
        <w:outlineLvl w:val="3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4194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На сегодняшний день детские удерживающие устройства являются самым эффективным средством предотвращения детского травматизма и смертельных исходов в результате дорожно-транспортных происшествий. По данным Всемирной организации здравоохранения, при правильной установке и использовании данные устройства снижают риск смертельного исхода в случае дорожно-транспортного происшествия примерно на 70% у младенцев и примерно на 54 – 80 % у детей раннего возраста (от 1 года до 4 лет).</w:t>
      </w:r>
    </w:p>
    <w:p w:rsidR="00F0546A" w:rsidRPr="00041944" w:rsidRDefault="00F0546A" w:rsidP="00041944">
      <w:pPr>
        <w:shd w:val="clear" w:color="auto" w:fill="FFFFFF"/>
        <w:spacing w:after="0" w:line="408" w:lineRule="atLeast"/>
        <w:ind w:firstLine="567"/>
        <w:outlineLvl w:val="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19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Госавтоинспекция МВД по Республике Татарстан призывает всех участников дорожного движения быть предельно внимательными и осторожными и напоминает о необходимости неукоснительного соблюдения Правил дорожного движения.</w:t>
      </w:r>
    </w:p>
    <w:p w:rsidR="007713B3" w:rsidRPr="00041944" w:rsidRDefault="007713B3" w:rsidP="00041944">
      <w:pPr>
        <w:rPr>
          <w:rFonts w:ascii="Times New Roman" w:hAnsi="Times New Roman" w:cs="Times New Roman"/>
          <w:sz w:val="24"/>
          <w:szCs w:val="24"/>
        </w:rPr>
      </w:pPr>
    </w:p>
    <w:sectPr w:rsidR="007713B3" w:rsidRPr="00041944" w:rsidSect="00F0546A">
      <w:pgSz w:w="11906" w:h="16838"/>
      <w:pgMar w:top="284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21AE"/>
    <w:rsid w:val="00041944"/>
    <w:rsid w:val="007713B3"/>
    <w:rsid w:val="009421AE"/>
    <w:rsid w:val="00F05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B372A0"/>
  <w15:docId w15:val="{0FEBF592-09A6-4CD5-83FB-E03E94FF3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880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534</Words>
  <Characters>3049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БДД</dc:creator>
  <cp:keywords/>
  <dc:description/>
  <cp:lastModifiedBy>Савия</cp:lastModifiedBy>
  <cp:revision>2</cp:revision>
  <cp:lastPrinted>2021-02-02T14:20:00Z</cp:lastPrinted>
  <dcterms:created xsi:type="dcterms:W3CDTF">2021-02-03T06:39:00Z</dcterms:created>
  <dcterms:modified xsi:type="dcterms:W3CDTF">2021-02-03T06:39:00Z</dcterms:modified>
</cp:coreProperties>
</file>